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22" w:rsidRPr="00496B3C" w:rsidRDefault="00852622" w:rsidP="00852622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852622" w:rsidRPr="0073263A" w:rsidRDefault="00852622" w:rsidP="00852622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852622" w:rsidRPr="003848C5" w:rsidRDefault="00852622" w:rsidP="00852622">
      <w:pPr>
        <w:rPr>
          <w:rFonts w:ascii="Palace Script MT" w:eastAsia="Times New Roman" w:hAnsi="Palace Script MT"/>
          <w:b/>
          <w:bCs/>
          <w:iCs/>
          <w:sz w:val="8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211CE552" wp14:editId="6C964604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22" w:rsidRPr="00284346" w:rsidRDefault="00852622" w:rsidP="00852622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852622" w:rsidRPr="003848C5" w:rsidRDefault="00852622" w:rsidP="00852622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852622" w:rsidRPr="00A24FCF" w:rsidRDefault="00852622" w:rsidP="00852622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852622" w:rsidRPr="00A24FCF" w:rsidRDefault="00852622" w:rsidP="00852622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2D2519" w:rsidRPr="002D2519" w:rsidRDefault="002D2519" w:rsidP="002D2519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8"/>
          <w:szCs w:val="24"/>
        </w:rPr>
      </w:pPr>
    </w:p>
    <w:p w:rsidR="002D2519" w:rsidRDefault="002D2519" w:rsidP="002D2519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>Licence 2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 Cours du jour </w:t>
      </w:r>
    </w:p>
    <w:p w:rsidR="002D2519" w:rsidRPr="002D2519" w:rsidRDefault="002D2519" w:rsidP="002D2519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16"/>
          <w:szCs w:val="24"/>
        </w:rPr>
      </w:pPr>
    </w:p>
    <w:p w:rsidR="002D2519" w:rsidRPr="007F46BC" w:rsidRDefault="002D2519" w:rsidP="002D2519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2D2519" w:rsidRDefault="002D2519" w:rsidP="002D2519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7F46BC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 w:rsidR="00950516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950516">
        <w:rPr>
          <w:rFonts w:ascii="Bookman Old Style" w:eastAsia="Calibri" w:hAnsi="Bookman Old Style" w:cs="Times New Roman"/>
          <w:b/>
          <w:sz w:val="24"/>
          <w:szCs w:val="24"/>
        </w:rPr>
        <w:t xml:space="preserve">- </w:t>
      </w:r>
      <w:r w:rsidR="00950516" w:rsidRPr="003C6197">
        <w:rPr>
          <w:rFonts w:ascii="Bookman Old Style" w:eastAsia="Calibri" w:hAnsi="Bookman Old Style" w:cs="Times New Roman"/>
          <w:b/>
          <w:sz w:val="24"/>
          <w:szCs w:val="24"/>
        </w:rPr>
        <w:t>DURÉE : 2 HEURES</w:t>
      </w:r>
    </w:p>
    <w:p w:rsidR="002D2519" w:rsidRPr="007F46BC" w:rsidRDefault="002D2519" w:rsidP="002D2519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u w:val="single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7E0E83">
        <w:rPr>
          <w:rFonts w:ascii="Bookman Old Style" w:eastAsia="Calibri" w:hAnsi="Bookman Old Style" w:cs="Times New Roman"/>
          <w:b/>
          <w:sz w:val="24"/>
          <w:u w:val="single"/>
        </w:rPr>
        <w:t>Exercice 1</w:t>
      </w:r>
      <w:r w:rsidRPr="003C6197">
        <w:rPr>
          <w:rFonts w:ascii="Bookman Old Style" w:eastAsia="Calibri" w:hAnsi="Bookman Old Style" w:cs="Times New Roman"/>
          <w:b/>
          <w:sz w:val="24"/>
        </w:rPr>
        <w:t xml:space="preserve"> : (10 points)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1) on pose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2"/>
          <w:sz w:val="24"/>
        </w:rPr>
        <w:object w:dxaOrig="9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pt;height:27.95pt" o:ole="">
            <v:imagedata r:id="rId8" o:title=""/>
          </v:shape>
          <o:OLEObject Type="Embed" ProgID="Equation.3" ShapeID="_x0000_i1025" DrawAspect="Content" ObjectID="_1693908609" r:id="rId9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et 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2"/>
          <w:sz w:val="24"/>
        </w:rPr>
        <w:object w:dxaOrig="1060" w:dyaOrig="560">
          <v:shape id="_x0000_i1026" type="#_x0000_t75" style="width:52.95pt;height:27.95pt" o:ole="">
            <v:imagedata r:id="rId10" o:title=""/>
          </v:shape>
          <o:OLEObject Type="Embed" ProgID="Equation.3" ShapeID="_x0000_i1026" DrawAspect="Content" ObjectID="_1693908610" r:id="rId11"/>
        </w:object>
      </w:r>
    </w:p>
    <w:p w:rsidR="003C6197" w:rsidRPr="003C6197" w:rsidRDefault="007E0E83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>
        <w:rPr>
          <w:rFonts w:ascii="Bookman Old Style" w:eastAsia="Calibri" w:hAnsi="Bookman Old Style" w:cs="Times New Roman"/>
          <w:sz w:val="24"/>
        </w:rPr>
        <w:t>Montrez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que :</w: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la suite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est croissante</w: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In 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40">
          <v:shape id="_x0000_i1027" type="#_x0000_t75" style="width:10.1pt;height:12.5pt" o:ole="">
            <v:imagedata r:id="rId12" o:title=""/>
          </v:shape>
          <o:OLEObject Type="Embed" ProgID="Equation.3" ShapeID="_x0000_i1027" DrawAspect="Content" ObjectID="_1693908611" r:id="rId13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</w:t>
      </w:r>
      <w:r w:rsidRPr="003C6197">
        <w:rPr>
          <w:rFonts w:ascii="Bookman Old Style" w:eastAsia="Calibri" w:hAnsi="Bookman Old Style" w:cs="Times New Roman"/>
          <w:position w:val="-24"/>
          <w:sz w:val="24"/>
        </w:rPr>
        <w:object w:dxaOrig="540" w:dyaOrig="620">
          <v:shape id="_x0000_i1028" type="#_x0000_t75" style="width:26.8pt;height:30.95pt" o:ole="">
            <v:imagedata r:id="rId14" o:title=""/>
          </v:shape>
          <o:OLEObject Type="Embed" ProgID="Equation.3" ShapeID="_x0000_i1028" DrawAspect="Content" ObjectID="_1693908612" r:id="rId15"/>
        </w:objec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La suite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est convergente</w:t>
      </w:r>
    </w:p>
    <w:p w:rsidR="003C6197" w:rsidRPr="003C6197" w:rsidRDefault="007E0E83" w:rsidP="003C6197">
      <w:pPr>
        <w:spacing w:after="200" w:line="276" w:lineRule="auto"/>
        <w:rPr>
          <w:rFonts w:ascii="Bookman Old Style" w:eastAsia="Calibri" w:hAnsi="Bookman Old Style" w:cs="Times New Roman"/>
          <w:sz w:val="18"/>
          <w:szCs w:val="16"/>
        </w:rPr>
      </w:pPr>
      <w:r>
        <w:rPr>
          <w:rFonts w:ascii="Bookman Old Style" w:eastAsia="Calibri" w:hAnsi="Bookman Old Style" w:cs="Times New Roman"/>
          <w:sz w:val="24"/>
        </w:rPr>
        <w:t>2) Décomposez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en éléments simples </w:t>
      </w:r>
      <w:r w:rsidR="003C6197" w:rsidRPr="003C6197">
        <w:rPr>
          <w:rFonts w:ascii="Bookman Old Style" w:eastAsia="Calibri" w:hAnsi="Bookman Old Style" w:cs="Times New Roman"/>
          <w:position w:val="-30"/>
          <w:sz w:val="24"/>
        </w:rPr>
        <w:object w:dxaOrig="1240" w:dyaOrig="720">
          <v:shape id="_x0000_i1029" type="#_x0000_t75" style="width:61.9pt;height:36.3pt" o:ole="">
            <v:imagedata r:id="rId16" o:title=""/>
          </v:shape>
          <o:OLEObject Type="Embed" ProgID="Equation.3" ShapeID="_x0000_i1029" DrawAspect="Content" ObjectID="_1693908613" r:id="rId17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7E0E83">
        <w:rPr>
          <w:rFonts w:ascii="Bookman Old Style" w:eastAsia="Calibri" w:hAnsi="Bookman Old Style" w:cs="Times New Roman"/>
          <w:b/>
          <w:sz w:val="24"/>
          <w:u w:val="single"/>
        </w:rPr>
        <w:t>Exercice 2</w:t>
      </w:r>
      <w:r w:rsidRPr="003C6197">
        <w:rPr>
          <w:rFonts w:ascii="Bookman Old Style" w:eastAsia="Calibri" w:hAnsi="Bookman Old Style" w:cs="Times New Roman"/>
          <w:b/>
          <w:sz w:val="24"/>
        </w:rPr>
        <w:t> : (10 pts)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On considère la matrice</w:t>
      </w:r>
      <w:r w:rsidRPr="003C6197">
        <w:rPr>
          <w:rFonts w:ascii="Bookman Old Style" w:eastAsia="Calibri" w:hAnsi="Bookman Old Style" w:cs="Times New Roman"/>
          <w:b/>
          <w:sz w:val="24"/>
        </w:rPr>
        <w:t>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86"/>
          <w:sz w:val="24"/>
        </w:rPr>
        <w:object w:dxaOrig="1540" w:dyaOrig="1840">
          <v:shape id="_x0000_i1030" type="#_x0000_t75" style="width:116.65pt;height:68.45pt" o:ole="">
            <v:imagedata r:id="rId18" o:title=""/>
          </v:shape>
          <o:OLEObject Type="Embed" ProgID="Equation.3" ShapeID="_x0000_i1030" DrawAspect="Content" ObjectID="_1693908614" r:id="rId19"/>
        </w:object>
      </w:r>
    </w:p>
    <w:p w:rsidR="003C6197" w:rsidRPr="003C6197" w:rsidRDefault="00852622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>
        <w:rPr>
          <w:rFonts w:ascii="Bookman Old Style" w:eastAsia="Calibri" w:hAnsi="Bookman Old Style" w:cs="Times New Roman"/>
          <w:sz w:val="24"/>
        </w:rPr>
        <w:t>1) M</w:t>
      </w:r>
      <w:r w:rsidR="003C6197" w:rsidRPr="003C6197">
        <w:rPr>
          <w:rFonts w:ascii="Bookman Old Style" w:eastAsia="Calibri" w:hAnsi="Bookman Old Style" w:cs="Times New Roman"/>
          <w:sz w:val="24"/>
        </w:rPr>
        <w:t>ontrons</w:t>
      </w:r>
      <w:r>
        <w:rPr>
          <w:rFonts w:ascii="Bookman Old Style" w:eastAsia="Calibri" w:hAnsi="Bookman Old Style" w:cs="Times New Roman"/>
          <w:sz w:val="24"/>
        </w:rPr>
        <w:t xml:space="preserve"> que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l’on a, pour tout n : a</w:t>
      </w:r>
      <w:r w:rsidR="003C6197"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M + b</w:t>
      </w:r>
      <w:r w:rsidR="003C6197"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="007E0E83">
        <w:rPr>
          <w:rFonts w:ascii="Bookman Old Style" w:eastAsia="Calibri" w:hAnsi="Bookman Old Style" w:cs="Times New Roman"/>
          <w:sz w:val="24"/>
        </w:rPr>
        <w:t xml:space="preserve"> I et explicitez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(a</w:t>
      </w:r>
      <w:r w:rsidR="003C6197"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="003C6197" w:rsidRPr="003C6197">
        <w:rPr>
          <w:rFonts w:ascii="Bookman Old Style" w:eastAsia="Calibri" w:hAnsi="Bookman Old Style" w:cs="Times New Roman"/>
          <w:sz w:val="24"/>
        </w:rPr>
        <w:t>, b</w:t>
      </w:r>
      <w:r w:rsidR="003C6197"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="003C6197" w:rsidRPr="003C6197">
        <w:rPr>
          <w:rFonts w:ascii="Bookman Old Style" w:eastAsia="Calibri" w:hAnsi="Bookman Old Style" w:cs="Times New Roman"/>
          <w:sz w:val="24"/>
        </w:rPr>
        <w:t>)</w:t>
      </w:r>
      <w:r w:rsidR="003C6197"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00">
          <v:shape id="_x0000_i1031" type="#_x0000_t75" style="width:10.1pt;height:10.1pt" o:ole="">
            <v:imagedata r:id="rId20" o:title=""/>
          </v:shape>
          <o:OLEObject Type="Embed" ProgID="Equation.3" ShapeID="_x0000_i1031" DrawAspect="Content" ObjectID="_1693908615" r:id="rId21"/>
        </w:objec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IR</w:t>
      </w:r>
      <w:r w:rsidR="003C6197" w:rsidRPr="003C6197">
        <w:rPr>
          <w:rFonts w:ascii="Bookman Old Style" w:eastAsia="Calibri" w:hAnsi="Bookman Old Style" w:cs="Times New Roman"/>
          <w:sz w:val="24"/>
          <w:vertAlign w:val="superscript"/>
        </w:rPr>
        <w:t>2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on considère la suite matricielle :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3040" w:dyaOrig="700">
          <v:shape id="_x0000_i1032" type="#_x0000_t75" style="width:152.35pt;height:35.1pt" o:ole="">
            <v:imagedata r:id="rId22" o:title=""/>
          </v:shape>
          <o:OLEObject Type="Embed" ProgID="Equation.3" ShapeID="_x0000_i1032" DrawAspect="Content" ObjectID="_1693908616" r:id="rId23"/>
        </w:object>
      </w:r>
    </w:p>
    <w:p w:rsidR="003C6197" w:rsidRPr="00852622" w:rsidRDefault="007E0E83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>
        <w:rPr>
          <w:rFonts w:ascii="Bookman Old Style" w:eastAsia="Calibri" w:hAnsi="Bookman Old Style" w:cs="Times New Roman"/>
          <w:sz w:val="24"/>
        </w:rPr>
        <w:t>Montrez qu’elle converge et donnez</w:t>
      </w:r>
      <w:r w:rsidR="003C6197" w:rsidRPr="003C6197">
        <w:rPr>
          <w:rFonts w:ascii="Bookman Old Style" w:eastAsia="Calibri" w:hAnsi="Bookman Old Style" w:cs="Times New Roman"/>
          <w:sz w:val="24"/>
        </w:rPr>
        <w:t xml:space="preserve"> sa limite.</w:t>
      </w:r>
    </w:p>
    <w:sectPr w:rsidR="003C6197" w:rsidRPr="00852622" w:rsidSect="003C6197">
      <w:footerReference w:type="default" r:id="rId24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5B7" w:rsidRDefault="000075B7" w:rsidP="00567750">
      <w:pPr>
        <w:spacing w:after="0" w:line="240" w:lineRule="auto"/>
      </w:pPr>
      <w:r>
        <w:separator/>
      </w:r>
    </w:p>
  </w:endnote>
  <w:endnote w:type="continuationSeparator" w:id="0">
    <w:p w:rsidR="000075B7" w:rsidRDefault="000075B7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0075B7" w:rsidRPr="000075B7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0075B7" w:rsidRPr="000075B7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5B7" w:rsidRDefault="000075B7" w:rsidP="00567750">
      <w:pPr>
        <w:spacing w:after="0" w:line="240" w:lineRule="auto"/>
      </w:pPr>
      <w:r>
        <w:separator/>
      </w:r>
    </w:p>
  </w:footnote>
  <w:footnote w:type="continuationSeparator" w:id="0">
    <w:p w:rsidR="000075B7" w:rsidRDefault="000075B7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075B7"/>
    <w:rsid w:val="000D4E90"/>
    <w:rsid w:val="00160580"/>
    <w:rsid w:val="0016120D"/>
    <w:rsid w:val="00183179"/>
    <w:rsid w:val="002C14E2"/>
    <w:rsid w:val="002D2519"/>
    <w:rsid w:val="002E48F5"/>
    <w:rsid w:val="00304DCA"/>
    <w:rsid w:val="003C6197"/>
    <w:rsid w:val="00411A07"/>
    <w:rsid w:val="00567750"/>
    <w:rsid w:val="00594FB6"/>
    <w:rsid w:val="00760347"/>
    <w:rsid w:val="007E0E83"/>
    <w:rsid w:val="008045C6"/>
    <w:rsid w:val="00852622"/>
    <w:rsid w:val="008B5B5C"/>
    <w:rsid w:val="008F4018"/>
    <w:rsid w:val="00915972"/>
    <w:rsid w:val="00950516"/>
    <w:rsid w:val="00AC63EE"/>
    <w:rsid w:val="00B54E11"/>
    <w:rsid w:val="00BA5B57"/>
    <w:rsid w:val="00E9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11</cp:revision>
  <dcterms:created xsi:type="dcterms:W3CDTF">2021-09-20T08:25:00Z</dcterms:created>
  <dcterms:modified xsi:type="dcterms:W3CDTF">2021-09-24T00:24:00Z</dcterms:modified>
</cp:coreProperties>
</file>